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F17D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Unit 356 Board Meeting</w:t>
      </w:r>
    </w:p>
    <w:p w14:paraId="57D92B17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May 15, 2024</w:t>
      </w:r>
    </w:p>
    <w:p w14:paraId="4156F3A9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Minutes</w:t>
      </w:r>
    </w:p>
    <w:p w14:paraId="7019DEC6" w14:textId="52ED0644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Present: Jack Shoemaker, Steve Reynolds, George Harger, Sheri Morris, David Pearlman, Ken Grafton, Suzanne Greenwood, and Tara Evans.</w:t>
      </w:r>
    </w:p>
    <w:p w14:paraId="211EF885" w14:textId="77777777" w:rsidR="00CE7649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Meeting called to order at 10:01 AM.  </w:t>
      </w:r>
    </w:p>
    <w:p w14:paraId="389021AA" w14:textId="24FD6085" w:rsidR="00CE7649" w:rsidRPr="00CE7649" w:rsidRDefault="00CE7649" w:rsidP="00EB0353">
      <w:pPr>
        <w:autoSpaceDE w:val="0"/>
        <w:autoSpaceDN w:val="0"/>
        <w:spacing w:afterLines="0"/>
        <w:rPr>
          <w:rFonts w:ascii="Helvetica Neue" w:hAnsi="Helvetica Neue" w:cs="Helvetica Neue"/>
          <w:i/>
          <w:iCs/>
          <w:sz w:val="26"/>
          <w:szCs w:val="26"/>
        </w:rPr>
      </w:pPr>
      <w:r>
        <w:rPr>
          <w:rFonts w:ascii="Helvetica Neue" w:hAnsi="Helvetica Neue" w:cs="Helvetica Neue"/>
          <w:i/>
          <w:iCs/>
          <w:sz w:val="26"/>
          <w:szCs w:val="26"/>
        </w:rPr>
        <w:t>Regular business</w:t>
      </w:r>
    </w:p>
    <w:p w14:paraId="2B844A7E" w14:textId="31CCA839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Minutes of the April meeting </w:t>
      </w:r>
      <w:r w:rsidR="008B08BD">
        <w:rPr>
          <w:rFonts w:ascii="Helvetica Neue" w:hAnsi="Helvetica Neue" w:cs="Helvetica Neue"/>
          <w:sz w:val="26"/>
          <w:szCs w:val="26"/>
        </w:rPr>
        <w:t>was</w:t>
      </w:r>
      <w:r w:rsidR="00EB0353">
        <w:rPr>
          <w:rFonts w:ascii="Helvetica Neue" w:hAnsi="Helvetica Neue" w:cs="Helvetica Neue"/>
          <w:sz w:val="26"/>
          <w:szCs w:val="26"/>
        </w:rPr>
        <w:t xml:space="preserve"> </w:t>
      </w:r>
      <w:r>
        <w:rPr>
          <w:rFonts w:ascii="Helvetica Neue" w:hAnsi="Helvetica Neue" w:cs="Helvetica Neue"/>
          <w:sz w:val="26"/>
          <w:szCs w:val="26"/>
        </w:rPr>
        <w:t>approved.</w:t>
      </w:r>
    </w:p>
    <w:p w14:paraId="56F94231" w14:textId="3EDF9853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Steve </w:t>
      </w:r>
      <w:r w:rsidR="00EB0353">
        <w:rPr>
          <w:rFonts w:ascii="Helvetica Neue" w:hAnsi="Helvetica Neue" w:cs="Helvetica Neue"/>
          <w:sz w:val="26"/>
          <w:szCs w:val="26"/>
        </w:rPr>
        <w:t>had nothing to report on</w:t>
      </w:r>
      <w:r>
        <w:rPr>
          <w:rFonts w:ascii="Helvetica Neue" w:hAnsi="Helvetica Neue" w:cs="Helvetica Neue"/>
          <w:sz w:val="26"/>
          <w:szCs w:val="26"/>
        </w:rPr>
        <w:t xml:space="preserve"> District 17 issues.</w:t>
      </w:r>
    </w:p>
    <w:p w14:paraId="336D396D" w14:textId="5EB70FC2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George provided the financial report. The Unit still has about $97,000 in surplus. $20,000 </w:t>
      </w:r>
      <w:r w:rsidR="00EB0353">
        <w:rPr>
          <w:rFonts w:ascii="Helvetica Neue" w:hAnsi="Helvetica Neue" w:cs="Helvetica Neue"/>
          <w:sz w:val="26"/>
          <w:szCs w:val="26"/>
        </w:rPr>
        <w:t xml:space="preserve">of that is </w:t>
      </w:r>
      <w:r>
        <w:rPr>
          <w:rFonts w:ascii="Helvetica Neue" w:hAnsi="Helvetica Neue" w:cs="Helvetica Neue"/>
          <w:sz w:val="26"/>
          <w:szCs w:val="26"/>
        </w:rPr>
        <w:t>in cash</w:t>
      </w:r>
      <w:r w:rsidR="00EB0353">
        <w:rPr>
          <w:rFonts w:ascii="Helvetica Neue" w:hAnsi="Helvetica Neue" w:cs="Helvetica Neue"/>
          <w:sz w:val="26"/>
          <w:szCs w:val="26"/>
        </w:rPr>
        <w:t xml:space="preserve"> and</w:t>
      </w:r>
      <w:r>
        <w:rPr>
          <w:rFonts w:ascii="Helvetica Neue" w:hAnsi="Helvetica Neue" w:cs="Helvetica Neue"/>
          <w:sz w:val="26"/>
          <w:szCs w:val="26"/>
        </w:rPr>
        <w:t xml:space="preserve"> must remain uninvested to provide liquidity for tournament advances. </w:t>
      </w:r>
      <w:r w:rsidR="00EB0353">
        <w:rPr>
          <w:rFonts w:ascii="Helvetica Neue" w:hAnsi="Helvetica Neue" w:cs="Helvetica Neue"/>
          <w:sz w:val="26"/>
          <w:szCs w:val="26"/>
        </w:rPr>
        <w:t>The Unit has</w:t>
      </w:r>
      <w:r>
        <w:rPr>
          <w:rFonts w:ascii="Helvetica Neue" w:hAnsi="Helvetica Neue" w:cs="Helvetica Neue"/>
          <w:sz w:val="26"/>
          <w:szCs w:val="26"/>
        </w:rPr>
        <w:t xml:space="preserve"> made $2,020 on CD investments. Income is $9,800. </w:t>
      </w:r>
      <w:r w:rsidR="00EB0353">
        <w:rPr>
          <w:rFonts w:ascii="Helvetica Neue" w:hAnsi="Helvetica Neue" w:cs="Helvetica Neue"/>
          <w:sz w:val="26"/>
          <w:szCs w:val="26"/>
        </w:rPr>
        <w:t>George s</w:t>
      </w:r>
      <w:r>
        <w:rPr>
          <w:rFonts w:ascii="Helvetica Neue" w:hAnsi="Helvetica Neue" w:cs="Helvetica Neue"/>
          <w:sz w:val="26"/>
          <w:szCs w:val="26"/>
        </w:rPr>
        <w:t>poke to NW about sectional</w:t>
      </w:r>
      <w:r w:rsidR="00EB0353">
        <w:rPr>
          <w:rFonts w:ascii="Helvetica Neue" w:hAnsi="Helvetica Neue" w:cs="Helvetica Neue"/>
          <w:sz w:val="26"/>
          <w:szCs w:val="26"/>
        </w:rPr>
        <w:t>. They</w:t>
      </w:r>
      <w:r>
        <w:rPr>
          <w:rFonts w:ascii="Helvetica Neue" w:hAnsi="Helvetica Neue" w:cs="Helvetica Neue"/>
          <w:sz w:val="26"/>
          <w:szCs w:val="26"/>
        </w:rPr>
        <w:t xml:space="preserve"> accepted </w:t>
      </w:r>
      <w:r w:rsidR="00EB0353">
        <w:rPr>
          <w:rFonts w:ascii="Helvetica Neue" w:hAnsi="Helvetica Neue" w:cs="Helvetica Neue"/>
          <w:sz w:val="26"/>
          <w:szCs w:val="26"/>
        </w:rPr>
        <w:t xml:space="preserve">a </w:t>
      </w:r>
      <w:r>
        <w:rPr>
          <w:rFonts w:ascii="Helvetica Neue" w:hAnsi="Helvetica Neue" w:cs="Helvetica Neue"/>
          <w:sz w:val="26"/>
          <w:szCs w:val="26"/>
        </w:rPr>
        <w:t>price increase to $12</w:t>
      </w:r>
      <w:r w:rsidR="00EB0353">
        <w:rPr>
          <w:rFonts w:ascii="Helvetica Neue" w:hAnsi="Helvetica Neue" w:cs="Helvetica Neue"/>
          <w:sz w:val="26"/>
          <w:szCs w:val="26"/>
        </w:rPr>
        <w:t>. R</w:t>
      </w:r>
      <w:r>
        <w:rPr>
          <w:rFonts w:ascii="Helvetica Neue" w:hAnsi="Helvetica Neue" w:cs="Helvetica Neue"/>
          <w:sz w:val="26"/>
          <w:szCs w:val="26"/>
        </w:rPr>
        <w:t>ent will be $600 for 2 days</w:t>
      </w:r>
      <w:r w:rsidR="00EB0353">
        <w:rPr>
          <w:rFonts w:ascii="Helvetica Neue" w:hAnsi="Helvetica Neue" w:cs="Helvetica Neue"/>
          <w:sz w:val="26"/>
          <w:szCs w:val="26"/>
        </w:rPr>
        <w:t>. The</w:t>
      </w:r>
      <w:r>
        <w:rPr>
          <w:rFonts w:ascii="Helvetica Neue" w:hAnsi="Helvetica Neue" w:cs="Helvetica Neue"/>
          <w:sz w:val="26"/>
          <w:szCs w:val="26"/>
        </w:rPr>
        <w:t xml:space="preserve"> director fee will be $</w:t>
      </w:r>
      <w:r w:rsidR="00C97E59">
        <w:rPr>
          <w:rFonts w:ascii="Helvetica Neue" w:hAnsi="Helvetica Neue" w:cs="Helvetica Neue"/>
          <w:sz w:val="26"/>
          <w:szCs w:val="26"/>
        </w:rPr>
        <w:t>1</w:t>
      </w:r>
      <w:r>
        <w:rPr>
          <w:rFonts w:ascii="Helvetica Neue" w:hAnsi="Helvetica Neue" w:cs="Helvetica Neue"/>
          <w:sz w:val="26"/>
          <w:szCs w:val="26"/>
        </w:rPr>
        <w:t>00 per session</w:t>
      </w:r>
      <w:r w:rsidR="00C97E59">
        <w:rPr>
          <w:rFonts w:ascii="Helvetica Neue" w:hAnsi="Helvetica Neue" w:cs="Helvetica Neue"/>
          <w:sz w:val="26"/>
          <w:szCs w:val="26"/>
        </w:rPr>
        <w:t xml:space="preserve"> or $400 for the tournament</w:t>
      </w:r>
      <w:r>
        <w:rPr>
          <w:rFonts w:ascii="Helvetica Neue" w:hAnsi="Helvetica Neue" w:cs="Helvetica Neue"/>
          <w:sz w:val="26"/>
          <w:szCs w:val="26"/>
        </w:rPr>
        <w:t>.</w:t>
      </w:r>
    </w:p>
    <w:p w14:paraId="55BC0085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Jack reported on membership. We are down to 849, which is consistent with this time of year.</w:t>
      </w:r>
    </w:p>
    <w:p w14:paraId="731EC5DE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Sheri discussed 5/5/5 program. She has gone over the list of renewals. Tara and Sheri are reaching out to the remaining persons that haven’t renewed yet. She will document what she is doing.</w:t>
      </w:r>
    </w:p>
    <w:p w14:paraId="534183CA" w14:textId="2AC8322C" w:rsidR="00CE7649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David reviewed upcoming Unit games — N</w:t>
      </w:r>
      <w:r w:rsidR="00EB0353">
        <w:rPr>
          <w:rFonts w:ascii="Helvetica Neue" w:hAnsi="Helvetica Neue" w:cs="Helvetica Neue"/>
          <w:sz w:val="26"/>
          <w:szCs w:val="26"/>
        </w:rPr>
        <w:t>orthwest</w:t>
      </w:r>
      <w:r>
        <w:rPr>
          <w:rFonts w:ascii="Helvetica Neue" w:hAnsi="Helvetica Neue" w:cs="Helvetica Neue"/>
          <w:sz w:val="26"/>
          <w:szCs w:val="26"/>
        </w:rPr>
        <w:t xml:space="preserve"> and Adobe are ready for their June games. </w:t>
      </w:r>
      <w:r w:rsidR="00EB0353">
        <w:rPr>
          <w:rFonts w:ascii="Helvetica Neue" w:hAnsi="Helvetica Neue" w:cs="Helvetica Neue"/>
          <w:sz w:val="26"/>
          <w:szCs w:val="26"/>
        </w:rPr>
        <w:t xml:space="preserve">The </w:t>
      </w:r>
      <w:r>
        <w:rPr>
          <w:rFonts w:ascii="Helvetica Neue" w:hAnsi="Helvetica Neue" w:cs="Helvetica Neue"/>
          <w:sz w:val="26"/>
          <w:szCs w:val="26"/>
        </w:rPr>
        <w:t>El Dorado club has taken September and December game slots. S</w:t>
      </w:r>
      <w:r w:rsidR="000517C1">
        <w:rPr>
          <w:rFonts w:ascii="Helvetica Neue" w:hAnsi="Helvetica Neue" w:cs="Helvetica Neue"/>
          <w:sz w:val="26"/>
          <w:szCs w:val="26"/>
        </w:rPr>
        <w:t>Ta</w:t>
      </w:r>
      <w:r>
        <w:rPr>
          <w:rFonts w:ascii="Helvetica Neue" w:hAnsi="Helvetica Neue" w:cs="Helvetica Neue"/>
          <w:sz w:val="26"/>
          <w:szCs w:val="26"/>
        </w:rPr>
        <w:t>C game sanctions were discussed.</w:t>
      </w:r>
    </w:p>
    <w:p w14:paraId="0B7C0A06" w14:textId="66B407AD" w:rsidR="00CE7649" w:rsidRPr="00CE7649" w:rsidRDefault="00CE7649" w:rsidP="00EB0353">
      <w:pPr>
        <w:autoSpaceDE w:val="0"/>
        <w:autoSpaceDN w:val="0"/>
        <w:spacing w:afterLines="0"/>
        <w:rPr>
          <w:rFonts w:ascii="Helvetica Neue" w:hAnsi="Helvetica Neue" w:cs="Helvetica Neue"/>
          <w:i/>
          <w:iCs/>
          <w:sz w:val="26"/>
          <w:szCs w:val="26"/>
        </w:rPr>
      </w:pPr>
      <w:r>
        <w:rPr>
          <w:rFonts w:ascii="Helvetica Neue" w:hAnsi="Helvetica Neue" w:cs="Helvetica Neue"/>
          <w:i/>
          <w:iCs/>
          <w:sz w:val="26"/>
          <w:szCs w:val="26"/>
        </w:rPr>
        <w:t>Tournaments</w:t>
      </w:r>
    </w:p>
    <w:p w14:paraId="65F32828" w14:textId="455C92E4" w:rsidR="003B3693" w:rsidRDefault="000517C1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There will be two</w:t>
      </w:r>
      <w:r w:rsidR="003B3693">
        <w:rPr>
          <w:rFonts w:ascii="Helvetica Neue" w:hAnsi="Helvetica Neue" w:cs="Helvetica Neue"/>
          <w:sz w:val="26"/>
          <w:szCs w:val="26"/>
        </w:rPr>
        <w:t xml:space="preserve"> more tournaments this year</w:t>
      </w:r>
      <w:r>
        <w:rPr>
          <w:rFonts w:ascii="Helvetica Neue" w:hAnsi="Helvetica Neue" w:cs="Helvetica Neue"/>
          <w:sz w:val="26"/>
          <w:szCs w:val="26"/>
        </w:rPr>
        <w:t>. With respect to the</w:t>
      </w:r>
      <w:r w:rsidR="003B3693">
        <w:rPr>
          <w:rFonts w:ascii="Helvetica Neue" w:hAnsi="Helvetica Neue" w:cs="Helvetica Neue"/>
          <w:sz w:val="26"/>
          <w:szCs w:val="26"/>
        </w:rPr>
        <w:t xml:space="preserve"> Octo</w:t>
      </w:r>
      <w:r>
        <w:rPr>
          <w:rFonts w:ascii="Helvetica Neue" w:hAnsi="Helvetica Neue" w:cs="Helvetica Neue"/>
          <w:sz w:val="26"/>
          <w:szCs w:val="26"/>
        </w:rPr>
        <w:t>ber</w:t>
      </w:r>
      <w:r w:rsidR="003B3693">
        <w:rPr>
          <w:rFonts w:ascii="Helvetica Neue" w:hAnsi="Helvetica Neue" w:cs="Helvetica Neue"/>
          <w:sz w:val="26"/>
          <w:szCs w:val="26"/>
        </w:rPr>
        <w:t xml:space="preserve"> 5-6 NLM tournament</w:t>
      </w:r>
      <w:r>
        <w:rPr>
          <w:rFonts w:ascii="Helvetica Neue" w:hAnsi="Helvetica Neue" w:cs="Helvetica Neue"/>
          <w:sz w:val="26"/>
          <w:szCs w:val="26"/>
        </w:rPr>
        <w:t xml:space="preserve"> at Northwest,</w:t>
      </w:r>
      <w:r w:rsidR="003B3693">
        <w:rPr>
          <w:rFonts w:ascii="Helvetica Neue" w:hAnsi="Helvetica Neue" w:cs="Helvetica Neue"/>
          <w:sz w:val="26"/>
          <w:szCs w:val="26"/>
        </w:rPr>
        <w:t xml:space="preserve"> Jack will get a brochure out. </w:t>
      </w:r>
      <w:r>
        <w:rPr>
          <w:rFonts w:ascii="Helvetica Neue" w:hAnsi="Helvetica Neue" w:cs="Helvetica Neue"/>
          <w:sz w:val="26"/>
          <w:szCs w:val="26"/>
        </w:rPr>
        <w:t>There will be a November</w:t>
      </w:r>
      <w:r w:rsidR="003B3693">
        <w:rPr>
          <w:rFonts w:ascii="Helvetica Neue" w:hAnsi="Helvetica Neue" w:cs="Helvetica Neue"/>
          <w:sz w:val="26"/>
          <w:szCs w:val="26"/>
        </w:rPr>
        <w:t xml:space="preserve"> 21-23 NLM regional/sectional. Tara will </w:t>
      </w:r>
      <w:r>
        <w:rPr>
          <w:rFonts w:ascii="Helvetica Neue" w:hAnsi="Helvetica Neue" w:cs="Helvetica Neue"/>
          <w:sz w:val="26"/>
          <w:szCs w:val="26"/>
        </w:rPr>
        <w:t>review</w:t>
      </w:r>
      <w:r w:rsidR="003B3693">
        <w:rPr>
          <w:rFonts w:ascii="Helvetica Neue" w:hAnsi="Helvetica Neue" w:cs="Helvetica Neue"/>
          <w:sz w:val="26"/>
          <w:szCs w:val="26"/>
        </w:rPr>
        <w:t xml:space="preserve"> whether to provide patches for that.</w:t>
      </w:r>
    </w:p>
    <w:p w14:paraId="2841ADFC" w14:textId="01C35D4C" w:rsidR="003B3693" w:rsidRDefault="000517C1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Jack stated that f</w:t>
      </w:r>
      <w:r w:rsidR="003B3693">
        <w:rPr>
          <w:rFonts w:ascii="Helvetica Neue" w:hAnsi="Helvetica Neue" w:cs="Helvetica Neue"/>
          <w:sz w:val="26"/>
          <w:szCs w:val="26"/>
        </w:rPr>
        <w:t xml:space="preserve">or 2025 </w:t>
      </w:r>
      <w:r>
        <w:rPr>
          <w:rFonts w:ascii="Helvetica Neue" w:hAnsi="Helvetica Neue" w:cs="Helvetica Neue"/>
          <w:sz w:val="26"/>
          <w:szCs w:val="26"/>
        </w:rPr>
        <w:t xml:space="preserve">we have </w:t>
      </w:r>
      <w:r w:rsidR="003B3693">
        <w:rPr>
          <w:rFonts w:ascii="Helvetica Neue" w:hAnsi="Helvetica Neue" w:cs="Helvetica Neue"/>
          <w:sz w:val="26"/>
          <w:szCs w:val="26"/>
        </w:rPr>
        <w:t>no contracts in place. H</w:t>
      </w:r>
      <w:r>
        <w:rPr>
          <w:rFonts w:ascii="Helvetica Neue" w:hAnsi="Helvetica Neue" w:cs="Helvetica Neue"/>
          <w:sz w:val="26"/>
          <w:szCs w:val="26"/>
        </w:rPr>
        <w:t>e h</w:t>
      </w:r>
      <w:r w:rsidR="003B3693">
        <w:rPr>
          <w:rFonts w:ascii="Helvetica Neue" w:hAnsi="Helvetica Neue" w:cs="Helvetica Neue"/>
          <w:sz w:val="26"/>
          <w:szCs w:val="26"/>
        </w:rPr>
        <w:t>as met with the church</w:t>
      </w:r>
      <w:r>
        <w:rPr>
          <w:rFonts w:ascii="Helvetica Neue" w:hAnsi="Helvetica Neue" w:cs="Helvetica Neue"/>
          <w:sz w:val="26"/>
          <w:szCs w:val="26"/>
        </w:rPr>
        <w:t xml:space="preserve"> and </w:t>
      </w:r>
      <w:r w:rsidR="003B3693">
        <w:rPr>
          <w:rFonts w:ascii="Helvetica Neue" w:hAnsi="Helvetica Neue" w:cs="Helvetica Neue"/>
          <w:sz w:val="26"/>
          <w:szCs w:val="26"/>
        </w:rPr>
        <w:t>given them our 2025 tournament dates</w:t>
      </w:r>
      <w:r>
        <w:rPr>
          <w:rFonts w:ascii="Helvetica Neue" w:hAnsi="Helvetica Neue" w:cs="Helvetica Neue"/>
          <w:sz w:val="26"/>
          <w:szCs w:val="26"/>
        </w:rPr>
        <w:t xml:space="preserve">. Because of a conflict, he has cleared moving the January tournament to </w:t>
      </w:r>
      <w:r w:rsidR="003B3693">
        <w:rPr>
          <w:rFonts w:ascii="Helvetica Neue" w:hAnsi="Helvetica Neue" w:cs="Helvetica Neue"/>
          <w:sz w:val="26"/>
          <w:szCs w:val="26"/>
        </w:rPr>
        <w:t xml:space="preserve">Jan 9-11. Probably will want to do that at the church. </w:t>
      </w:r>
      <w:r>
        <w:rPr>
          <w:rFonts w:ascii="Helvetica Neue" w:hAnsi="Helvetica Neue" w:cs="Helvetica Neue"/>
          <w:sz w:val="26"/>
          <w:szCs w:val="26"/>
        </w:rPr>
        <w:t>The c</w:t>
      </w:r>
      <w:r w:rsidR="003B3693">
        <w:rPr>
          <w:rFonts w:ascii="Helvetica Neue" w:hAnsi="Helvetica Neue" w:cs="Helvetica Neue"/>
          <w:sz w:val="26"/>
          <w:szCs w:val="26"/>
        </w:rPr>
        <w:t>hurch will keep rates the same in 2025 — $3</w:t>
      </w:r>
      <w:r>
        <w:rPr>
          <w:rFonts w:ascii="Helvetica Neue" w:hAnsi="Helvetica Neue" w:cs="Helvetica Neue"/>
          <w:sz w:val="26"/>
          <w:szCs w:val="26"/>
        </w:rPr>
        <w:t>,000</w:t>
      </w:r>
      <w:r w:rsidR="003B3693">
        <w:rPr>
          <w:rFonts w:ascii="Helvetica Neue" w:hAnsi="Helvetica Neue" w:cs="Helvetica Neue"/>
          <w:sz w:val="26"/>
          <w:szCs w:val="26"/>
        </w:rPr>
        <w:t xml:space="preserve"> for </w:t>
      </w:r>
      <w:r>
        <w:rPr>
          <w:rFonts w:ascii="Helvetica Neue" w:hAnsi="Helvetica Neue" w:cs="Helvetica Neue"/>
          <w:sz w:val="26"/>
          <w:szCs w:val="26"/>
        </w:rPr>
        <w:t xml:space="preserve">a </w:t>
      </w:r>
      <w:r w:rsidR="003B3693">
        <w:rPr>
          <w:rFonts w:ascii="Helvetica Neue" w:hAnsi="Helvetica Neue" w:cs="Helvetica Neue"/>
          <w:sz w:val="26"/>
          <w:szCs w:val="26"/>
        </w:rPr>
        <w:t>3-day tournament</w:t>
      </w:r>
      <w:r>
        <w:rPr>
          <w:rFonts w:ascii="Helvetica Neue" w:hAnsi="Helvetica Neue" w:cs="Helvetica Neue"/>
          <w:sz w:val="26"/>
          <w:szCs w:val="26"/>
        </w:rPr>
        <w:t>, $5,000 for a 5-day</w:t>
      </w:r>
      <w:r w:rsidR="003B3693">
        <w:rPr>
          <w:rFonts w:ascii="Helvetica Neue" w:hAnsi="Helvetica Neue" w:cs="Helvetica Neue"/>
          <w:sz w:val="26"/>
          <w:szCs w:val="26"/>
        </w:rPr>
        <w:t xml:space="preserve"> regional.</w:t>
      </w:r>
    </w:p>
    <w:p w14:paraId="7ABC593C" w14:textId="760E16AB" w:rsidR="003B3693" w:rsidRDefault="007C3ACB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Jack discussed doing the first Spring tournament (scheduled for </w:t>
      </w:r>
      <w:r w:rsidR="003B3693">
        <w:rPr>
          <w:rFonts w:ascii="Helvetica Neue" w:hAnsi="Helvetica Neue" w:cs="Helvetica Neue"/>
          <w:sz w:val="26"/>
          <w:szCs w:val="26"/>
        </w:rPr>
        <w:t>Feb 24-</w:t>
      </w:r>
      <w:r>
        <w:rPr>
          <w:rFonts w:ascii="Helvetica Neue" w:hAnsi="Helvetica Neue" w:cs="Helvetica Neue"/>
          <w:sz w:val="26"/>
          <w:szCs w:val="26"/>
        </w:rPr>
        <w:t>M</w:t>
      </w:r>
      <w:r w:rsidR="003B3693">
        <w:rPr>
          <w:rFonts w:ascii="Helvetica Neue" w:hAnsi="Helvetica Neue" w:cs="Helvetica Neue"/>
          <w:sz w:val="26"/>
          <w:szCs w:val="26"/>
        </w:rPr>
        <w:t>arch 1</w:t>
      </w:r>
      <w:r>
        <w:rPr>
          <w:rFonts w:ascii="Helvetica Neue" w:hAnsi="Helvetica Neue" w:cs="Helvetica Neue"/>
          <w:sz w:val="26"/>
          <w:szCs w:val="26"/>
        </w:rPr>
        <w:t>) at the U of A Marriott</w:t>
      </w:r>
      <w:r w:rsidR="00C55E97">
        <w:rPr>
          <w:rFonts w:ascii="Helvetica Neue" w:hAnsi="Helvetica Neue" w:cs="Helvetica Neue"/>
          <w:sz w:val="26"/>
          <w:szCs w:val="26"/>
        </w:rPr>
        <w:t xml:space="preserve">. They have space for the period February 16-23. The cost for the space would be $8,000 $12,000 for </w:t>
      </w:r>
      <w:r w:rsidR="003B3693">
        <w:rPr>
          <w:rFonts w:ascii="Helvetica Neue" w:hAnsi="Helvetica Neue" w:cs="Helvetica Neue"/>
          <w:sz w:val="26"/>
          <w:szCs w:val="26"/>
        </w:rPr>
        <w:t>food and plus a room block</w:t>
      </w:r>
      <w:r w:rsidR="00C55E97">
        <w:rPr>
          <w:rFonts w:ascii="Helvetica Neue" w:hAnsi="Helvetica Neue" w:cs="Helvetica Neue"/>
          <w:sz w:val="26"/>
          <w:szCs w:val="26"/>
        </w:rPr>
        <w:t>, f</w:t>
      </w:r>
      <w:r w:rsidR="003B3693">
        <w:rPr>
          <w:rFonts w:ascii="Helvetica Neue" w:hAnsi="Helvetica Neue" w:cs="Helvetica Neue"/>
          <w:sz w:val="26"/>
          <w:szCs w:val="26"/>
        </w:rPr>
        <w:t xml:space="preserve">or a </w:t>
      </w:r>
      <w:r w:rsidR="00C55E97">
        <w:rPr>
          <w:rFonts w:ascii="Helvetica Neue" w:hAnsi="Helvetica Neue" w:cs="Helvetica Neue"/>
          <w:sz w:val="26"/>
          <w:szCs w:val="26"/>
        </w:rPr>
        <w:t>seven-</w:t>
      </w:r>
      <w:r w:rsidR="003B3693">
        <w:rPr>
          <w:rFonts w:ascii="Helvetica Neue" w:hAnsi="Helvetica Neue" w:cs="Helvetica Neue"/>
          <w:sz w:val="26"/>
          <w:szCs w:val="26"/>
        </w:rPr>
        <w:t>day tournament. We do</w:t>
      </w:r>
      <w:r w:rsidR="00C2446D">
        <w:rPr>
          <w:rFonts w:ascii="Helvetica Neue" w:hAnsi="Helvetica Neue" w:cs="Helvetica Neue"/>
          <w:sz w:val="26"/>
          <w:szCs w:val="26"/>
        </w:rPr>
        <w:t xml:space="preserve"> not</w:t>
      </w:r>
      <w:r w:rsidR="003B3693">
        <w:rPr>
          <w:rFonts w:ascii="Helvetica Neue" w:hAnsi="Helvetica Neue" w:cs="Helvetica Neue"/>
          <w:sz w:val="26"/>
          <w:szCs w:val="26"/>
        </w:rPr>
        <w:t xml:space="preserve"> know if </w:t>
      </w:r>
      <w:r w:rsidR="00C2446D">
        <w:rPr>
          <w:rFonts w:ascii="Helvetica Neue" w:hAnsi="Helvetica Neue" w:cs="Helvetica Neue"/>
          <w:sz w:val="26"/>
          <w:szCs w:val="26"/>
        </w:rPr>
        <w:t xml:space="preserve">the </w:t>
      </w:r>
      <w:r w:rsidR="003B3693">
        <w:rPr>
          <w:rFonts w:ascii="Helvetica Neue" w:hAnsi="Helvetica Neue" w:cs="Helvetica Neue"/>
          <w:sz w:val="26"/>
          <w:szCs w:val="26"/>
        </w:rPr>
        <w:t xml:space="preserve">district </w:t>
      </w:r>
      <w:r w:rsidR="00C2446D">
        <w:rPr>
          <w:rFonts w:ascii="Helvetica Neue" w:hAnsi="Helvetica Neue" w:cs="Helvetica Neue"/>
          <w:sz w:val="26"/>
          <w:szCs w:val="26"/>
        </w:rPr>
        <w:t xml:space="preserve">would </w:t>
      </w:r>
      <w:r w:rsidR="003B3693">
        <w:rPr>
          <w:rFonts w:ascii="Helvetica Neue" w:hAnsi="Helvetica Neue" w:cs="Helvetica Neue"/>
          <w:sz w:val="26"/>
          <w:szCs w:val="26"/>
        </w:rPr>
        <w:t xml:space="preserve">allow </w:t>
      </w:r>
      <w:r w:rsidR="00C2446D">
        <w:rPr>
          <w:rFonts w:ascii="Helvetica Neue" w:hAnsi="Helvetica Neue" w:cs="Helvetica Neue"/>
          <w:sz w:val="26"/>
          <w:szCs w:val="26"/>
        </w:rPr>
        <w:t xml:space="preserve">this approach to the tournament, it would be </w:t>
      </w:r>
      <w:r w:rsidR="003B3693">
        <w:rPr>
          <w:rFonts w:ascii="Helvetica Neue" w:hAnsi="Helvetica Neue" w:cs="Helvetica Neue"/>
          <w:sz w:val="26"/>
          <w:szCs w:val="26"/>
        </w:rPr>
        <w:t xml:space="preserve">close to end of a </w:t>
      </w:r>
      <w:r w:rsidR="007D7F7B">
        <w:rPr>
          <w:rFonts w:ascii="Helvetica Neue" w:hAnsi="Helvetica Neue" w:cs="Helvetica Neue"/>
          <w:sz w:val="26"/>
          <w:szCs w:val="26"/>
        </w:rPr>
        <w:t>P</w:t>
      </w:r>
      <w:r w:rsidR="003B3693">
        <w:rPr>
          <w:rFonts w:ascii="Helvetica Neue" w:hAnsi="Helvetica Neue" w:cs="Helvetica Neue"/>
          <w:sz w:val="26"/>
          <w:szCs w:val="26"/>
        </w:rPr>
        <w:t xml:space="preserve">hoenix tournament. Do we want a </w:t>
      </w:r>
      <w:r w:rsidR="00625ED7">
        <w:rPr>
          <w:rFonts w:ascii="Helvetica Neue" w:hAnsi="Helvetica Neue" w:cs="Helvetica Neue"/>
          <w:sz w:val="26"/>
          <w:szCs w:val="26"/>
        </w:rPr>
        <w:t>seven-</w:t>
      </w:r>
      <w:r w:rsidR="003B3693">
        <w:rPr>
          <w:rFonts w:ascii="Helvetica Neue" w:hAnsi="Helvetica Neue" w:cs="Helvetica Neue"/>
          <w:sz w:val="26"/>
          <w:szCs w:val="26"/>
        </w:rPr>
        <w:t xml:space="preserve">day tournament and </w:t>
      </w:r>
      <w:r w:rsidR="00625ED7">
        <w:rPr>
          <w:rFonts w:ascii="Helvetica Neue" w:hAnsi="Helvetica Neue" w:cs="Helvetica Neue"/>
          <w:sz w:val="26"/>
          <w:szCs w:val="26"/>
        </w:rPr>
        <w:t xml:space="preserve">to </w:t>
      </w:r>
      <w:r w:rsidR="003B3693">
        <w:rPr>
          <w:rFonts w:ascii="Helvetica Neue" w:hAnsi="Helvetica Neue" w:cs="Helvetica Neue"/>
          <w:sz w:val="26"/>
          <w:szCs w:val="26"/>
        </w:rPr>
        <w:t>spend th</w:t>
      </w:r>
      <w:r w:rsidR="00625ED7">
        <w:rPr>
          <w:rFonts w:ascii="Helvetica Neue" w:hAnsi="Helvetica Neue" w:cs="Helvetica Neue"/>
          <w:sz w:val="26"/>
          <w:szCs w:val="26"/>
        </w:rPr>
        <w:t>at</w:t>
      </w:r>
      <w:r w:rsidR="003B3693">
        <w:rPr>
          <w:rFonts w:ascii="Helvetica Neue" w:hAnsi="Helvetica Neue" w:cs="Helvetica Neue"/>
          <w:sz w:val="26"/>
          <w:szCs w:val="26"/>
        </w:rPr>
        <w:t xml:space="preserve"> much more money? This</w:t>
      </w:r>
      <w:r w:rsidR="00625ED7">
        <w:rPr>
          <w:rFonts w:ascii="Helvetica Neue" w:hAnsi="Helvetica Neue" w:cs="Helvetica Neue"/>
          <w:sz w:val="26"/>
          <w:szCs w:val="26"/>
        </w:rPr>
        <w:t>, of course,</w:t>
      </w:r>
      <w:r w:rsidR="003B3693">
        <w:rPr>
          <w:rFonts w:ascii="Helvetica Neue" w:hAnsi="Helvetica Neue" w:cs="Helvetica Neue"/>
          <w:sz w:val="26"/>
          <w:szCs w:val="26"/>
        </w:rPr>
        <w:t xml:space="preserve"> is </w:t>
      </w:r>
      <w:r w:rsidR="00625ED7">
        <w:rPr>
          <w:rFonts w:ascii="Helvetica Neue" w:hAnsi="Helvetica Neue" w:cs="Helvetica Neue"/>
          <w:sz w:val="26"/>
          <w:szCs w:val="26"/>
        </w:rPr>
        <w:t xml:space="preserve">just </w:t>
      </w:r>
      <w:r w:rsidR="003B3693">
        <w:rPr>
          <w:rFonts w:ascii="Helvetica Neue" w:hAnsi="Helvetica Neue" w:cs="Helvetica Neue"/>
          <w:sz w:val="26"/>
          <w:szCs w:val="26"/>
        </w:rPr>
        <w:t>a first offer</w:t>
      </w:r>
      <w:r w:rsidR="00625ED7">
        <w:rPr>
          <w:rFonts w:ascii="Helvetica Neue" w:hAnsi="Helvetica Neue" w:cs="Helvetica Neue"/>
          <w:sz w:val="26"/>
          <w:szCs w:val="26"/>
        </w:rPr>
        <w:t>/subject to negotiation</w:t>
      </w:r>
      <w:r w:rsidR="003B3693">
        <w:rPr>
          <w:rFonts w:ascii="Helvetica Neue" w:hAnsi="Helvetica Neue" w:cs="Helvetica Neue"/>
          <w:sz w:val="26"/>
          <w:szCs w:val="26"/>
        </w:rPr>
        <w:t xml:space="preserve">. The church </w:t>
      </w:r>
      <w:r w:rsidR="00E23927">
        <w:rPr>
          <w:rFonts w:ascii="Helvetica Neue" w:hAnsi="Helvetica Neue" w:cs="Helvetica Neue"/>
          <w:sz w:val="26"/>
          <w:szCs w:val="26"/>
        </w:rPr>
        <w:t>has also asked if it would be possible to</w:t>
      </w:r>
      <w:r w:rsidR="003B3693">
        <w:rPr>
          <w:rFonts w:ascii="Helvetica Neue" w:hAnsi="Helvetica Neue" w:cs="Helvetica Neue"/>
          <w:sz w:val="26"/>
          <w:szCs w:val="26"/>
        </w:rPr>
        <w:t xml:space="preserve"> move this tournament back a week</w:t>
      </w:r>
      <w:r w:rsidR="00E23927">
        <w:rPr>
          <w:rFonts w:ascii="Helvetica Neue" w:hAnsi="Helvetica Neue" w:cs="Helvetica Neue"/>
          <w:sz w:val="26"/>
          <w:szCs w:val="26"/>
        </w:rPr>
        <w:t xml:space="preserve"> earlier, presenting the s</w:t>
      </w:r>
      <w:r w:rsidR="003B3693">
        <w:rPr>
          <w:rFonts w:ascii="Helvetica Neue" w:hAnsi="Helvetica Neue" w:cs="Helvetica Neue"/>
          <w:sz w:val="26"/>
          <w:szCs w:val="26"/>
        </w:rPr>
        <w:t xml:space="preserve">ame problem with </w:t>
      </w:r>
      <w:r w:rsidR="00E23927">
        <w:rPr>
          <w:rFonts w:ascii="Helvetica Neue" w:hAnsi="Helvetica Neue" w:cs="Helvetica Neue"/>
          <w:sz w:val="26"/>
          <w:szCs w:val="26"/>
        </w:rPr>
        <w:t>the P</w:t>
      </w:r>
      <w:r w:rsidR="003B3693">
        <w:rPr>
          <w:rFonts w:ascii="Helvetica Neue" w:hAnsi="Helvetica Neue" w:cs="Helvetica Neue"/>
          <w:sz w:val="26"/>
          <w:szCs w:val="26"/>
        </w:rPr>
        <w:t>hoenix</w:t>
      </w:r>
      <w:r w:rsidR="00E23927">
        <w:rPr>
          <w:rFonts w:ascii="Helvetica Neue" w:hAnsi="Helvetica Neue" w:cs="Helvetica Neue"/>
          <w:sz w:val="26"/>
          <w:szCs w:val="26"/>
        </w:rPr>
        <w:t xml:space="preserve"> tournament</w:t>
      </w:r>
      <w:r w:rsidR="003B3693">
        <w:rPr>
          <w:rFonts w:ascii="Helvetica Neue" w:hAnsi="Helvetica Neue" w:cs="Helvetica Neue"/>
          <w:sz w:val="26"/>
          <w:szCs w:val="26"/>
        </w:rPr>
        <w:t xml:space="preserve">. </w:t>
      </w:r>
      <w:r w:rsidR="00E23927">
        <w:rPr>
          <w:rFonts w:ascii="Helvetica Neue" w:hAnsi="Helvetica Neue" w:cs="Helvetica Neue"/>
          <w:sz w:val="26"/>
          <w:szCs w:val="26"/>
        </w:rPr>
        <w:t>The board agree that we should</w:t>
      </w:r>
      <w:r w:rsidR="003B3693">
        <w:rPr>
          <w:rFonts w:ascii="Helvetica Neue" w:hAnsi="Helvetica Neue" w:cs="Helvetica Neue"/>
          <w:sz w:val="26"/>
          <w:szCs w:val="26"/>
        </w:rPr>
        <w:t xml:space="preserve"> stick with the original plan</w:t>
      </w:r>
      <w:r w:rsidR="00E23927">
        <w:rPr>
          <w:rFonts w:ascii="Helvetica Neue" w:hAnsi="Helvetica Neue" w:cs="Helvetica Neue"/>
          <w:sz w:val="26"/>
          <w:szCs w:val="26"/>
        </w:rPr>
        <w:t xml:space="preserve"> for a February</w:t>
      </w:r>
      <w:r w:rsidR="003B3693">
        <w:rPr>
          <w:rFonts w:ascii="Helvetica Neue" w:hAnsi="Helvetica Neue" w:cs="Helvetica Neue"/>
          <w:sz w:val="26"/>
          <w:szCs w:val="26"/>
        </w:rPr>
        <w:t xml:space="preserve"> 24-</w:t>
      </w:r>
      <w:r w:rsidR="00E23927">
        <w:rPr>
          <w:rFonts w:ascii="Helvetica Neue" w:hAnsi="Helvetica Neue" w:cs="Helvetica Neue"/>
          <w:sz w:val="26"/>
          <w:szCs w:val="26"/>
        </w:rPr>
        <w:t>M</w:t>
      </w:r>
      <w:r w:rsidR="003B3693">
        <w:rPr>
          <w:rFonts w:ascii="Helvetica Neue" w:hAnsi="Helvetica Neue" w:cs="Helvetica Neue"/>
          <w:sz w:val="26"/>
          <w:szCs w:val="26"/>
        </w:rPr>
        <w:t>arch 1</w:t>
      </w:r>
      <w:r w:rsidR="00E23927">
        <w:rPr>
          <w:rFonts w:ascii="Helvetica Neue" w:hAnsi="Helvetica Neue" w:cs="Helvetica Neue"/>
          <w:sz w:val="26"/>
          <w:szCs w:val="26"/>
        </w:rPr>
        <w:t xml:space="preserve"> tournament</w:t>
      </w:r>
      <w:r w:rsidR="003B3693">
        <w:rPr>
          <w:rFonts w:ascii="Helvetica Neue" w:hAnsi="Helvetica Neue" w:cs="Helvetica Neue"/>
          <w:sz w:val="26"/>
          <w:szCs w:val="26"/>
        </w:rPr>
        <w:t>, at the church.</w:t>
      </w:r>
    </w:p>
    <w:p w14:paraId="0912B037" w14:textId="5BB0190C" w:rsidR="003B3693" w:rsidRDefault="00E23927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We are currently</w:t>
      </w:r>
      <w:r w:rsidR="003B3693">
        <w:rPr>
          <w:rFonts w:ascii="Helvetica Neue" w:hAnsi="Helvetica Neue" w:cs="Helvetica Neue"/>
          <w:sz w:val="26"/>
          <w:szCs w:val="26"/>
        </w:rPr>
        <w:t xml:space="preserve"> trying to find a date for other tournaments.</w:t>
      </w:r>
      <w:r>
        <w:rPr>
          <w:rFonts w:ascii="Helvetica Neue" w:hAnsi="Helvetica Neue" w:cs="Helvetica Neue"/>
          <w:sz w:val="26"/>
          <w:szCs w:val="26"/>
        </w:rPr>
        <w:t xml:space="preserve"> With respect to the </w:t>
      </w:r>
      <w:r w:rsidR="003B3693">
        <w:rPr>
          <w:rFonts w:ascii="Helvetica Neue" w:hAnsi="Helvetica Neue" w:cs="Helvetica Neue"/>
          <w:sz w:val="26"/>
          <w:szCs w:val="26"/>
        </w:rPr>
        <w:t>April 24-26</w:t>
      </w:r>
      <w:r>
        <w:rPr>
          <w:rFonts w:ascii="Helvetica Neue" w:hAnsi="Helvetica Neue" w:cs="Helvetica Neue"/>
          <w:sz w:val="26"/>
          <w:szCs w:val="26"/>
        </w:rPr>
        <w:t xml:space="preserve"> sectional, the c</w:t>
      </w:r>
      <w:r w:rsidR="003B3693">
        <w:rPr>
          <w:rFonts w:ascii="Helvetica Neue" w:hAnsi="Helvetica Neue" w:cs="Helvetica Neue"/>
          <w:sz w:val="26"/>
          <w:szCs w:val="26"/>
        </w:rPr>
        <w:t xml:space="preserve">lubs </w:t>
      </w:r>
      <w:r>
        <w:rPr>
          <w:rFonts w:ascii="Helvetica Neue" w:hAnsi="Helvetica Neue" w:cs="Helvetica Neue"/>
          <w:sz w:val="26"/>
          <w:szCs w:val="26"/>
        </w:rPr>
        <w:t xml:space="preserve">have been </w:t>
      </w:r>
      <w:r w:rsidR="003B3693">
        <w:rPr>
          <w:rFonts w:ascii="Helvetica Neue" w:hAnsi="Helvetica Neue" w:cs="Helvetica Neue"/>
          <w:sz w:val="26"/>
          <w:szCs w:val="26"/>
        </w:rPr>
        <w:t xml:space="preserve">worried about losing revenue. </w:t>
      </w:r>
      <w:r>
        <w:rPr>
          <w:rFonts w:ascii="Helvetica Neue" w:hAnsi="Helvetica Neue" w:cs="Helvetica Neue"/>
          <w:sz w:val="26"/>
          <w:szCs w:val="26"/>
        </w:rPr>
        <w:t xml:space="preserve">The board discussed the possibility, as an alternative, of </w:t>
      </w:r>
      <w:r w:rsidR="003B3693">
        <w:rPr>
          <w:rFonts w:ascii="Helvetica Neue" w:hAnsi="Helvetica Neue" w:cs="Helvetica Neue"/>
          <w:sz w:val="26"/>
          <w:szCs w:val="26"/>
        </w:rPr>
        <w:t>doing a Unit ST</w:t>
      </w:r>
      <w:r>
        <w:rPr>
          <w:rFonts w:ascii="Helvetica Neue" w:hAnsi="Helvetica Neue" w:cs="Helvetica Neue"/>
          <w:sz w:val="26"/>
          <w:szCs w:val="26"/>
        </w:rPr>
        <w:t>a</w:t>
      </w:r>
      <w:r w:rsidR="003B3693">
        <w:rPr>
          <w:rFonts w:ascii="Helvetica Neue" w:hAnsi="Helvetica Neue" w:cs="Helvetica Neue"/>
          <w:sz w:val="26"/>
          <w:szCs w:val="26"/>
        </w:rPr>
        <w:t xml:space="preserve">C </w:t>
      </w:r>
      <w:r>
        <w:rPr>
          <w:rFonts w:ascii="Helvetica Neue" w:hAnsi="Helvetica Neue" w:cs="Helvetica Neue"/>
          <w:sz w:val="26"/>
          <w:szCs w:val="26"/>
        </w:rPr>
        <w:t xml:space="preserve">game </w:t>
      </w:r>
      <w:r w:rsidR="003B3693">
        <w:rPr>
          <w:rFonts w:ascii="Helvetica Neue" w:hAnsi="Helvetica Neue" w:cs="Helvetica Neue"/>
          <w:sz w:val="26"/>
          <w:szCs w:val="26"/>
        </w:rPr>
        <w:t xml:space="preserve">for this period. </w:t>
      </w:r>
      <w:r>
        <w:rPr>
          <w:rFonts w:ascii="Helvetica Neue" w:hAnsi="Helvetica Neue" w:cs="Helvetica Neue"/>
          <w:sz w:val="26"/>
          <w:szCs w:val="26"/>
        </w:rPr>
        <w:t>The r</w:t>
      </w:r>
      <w:r w:rsidR="003B3693">
        <w:rPr>
          <w:rFonts w:ascii="Helvetica Neue" w:hAnsi="Helvetica Neue" w:cs="Helvetica Neue"/>
          <w:sz w:val="26"/>
          <w:szCs w:val="26"/>
        </w:rPr>
        <w:t xml:space="preserve">evenue </w:t>
      </w:r>
      <w:r>
        <w:rPr>
          <w:rFonts w:ascii="Helvetica Neue" w:hAnsi="Helvetica Neue" w:cs="Helvetica Neue"/>
          <w:sz w:val="26"/>
          <w:szCs w:val="26"/>
        </w:rPr>
        <w:t xml:space="preserve">would </w:t>
      </w:r>
      <w:r w:rsidR="003B3693">
        <w:rPr>
          <w:rFonts w:ascii="Helvetica Neue" w:hAnsi="Helvetica Neue" w:cs="Helvetica Neue"/>
          <w:sz w:val="26"/>
          <w:szCs w:val="26"/>
        </w:rPr>
        <w:t>be shared</w:t>
      </w:r>
      <w:r>
        <w:rPr>
          <w:rFonts w:ascii="Helvetica Neue" w:hAnsi="Helvetica Neue" w:cs="Helvetica Neue"/>
          <w:sz w:val="26"/>
          <w:szCs w:val="26"/>
        </w:rPr>
        <w:t>, with the c</w:t>
      </w:r>
      <w:r w:rsidR="003B3693">
        <w:rPr>
          <w:rFonts w:ascii="Helvetica Neue" w:hAnsi="Helvetica Neue" w:cs="Helvetica Neue"/>
          <w:sz w:val="26"/>
          <w:szCs w:val="26"/>
        </w:rPr>
        <w:t>lubs get</w:t>
      </w:r>
      <w:r>
        <w:rPr>
          <w:rFonts w:ascii="Helvetica Neue" w:hAnsi="Helvetica Neue" w:cs="Helvetica Neue"/>
          <w:sz w:val="26"/>
          <w:szCs w:val="26"/>
        </w:rPr>
        <w:t>ting the</w:t>
      </w:r>
      <w:r w:rsidR="003B3693">
        <w:rPr>
          <w:rFonts w:ascii="Helvetica Neue" w:hAnsi="Helvetica Neue" w:cs="Helvetica Neue"/>
          <w:sz w:val="26"/>
          <w:szCs w:val="26"/>
        </w:rPr>
        <w:t xml:space="preserve"> table fees but</w:t>
      </w:r>
      <w:r>
        <w:rPr>
          <w:rFonts w:ascii="Helvetica Neue" w:hAnsi="Helvetica Neue" w:cs="Helvetica Neue"/>
          <w:sz w:val="26"/>
          <w:szCs w:val="26"/>
        </w:rPr>
        <w:t xml:space="preserve"> ACBL sanction fees would be shared with the Unit</w:t>
      </w:r>
      <w:r w:rsidR="003B3693">
        <w:rPr>
          <w:rFonts w:ascii="Helvetica Neue" w:hAnsi="Helvetica Neue" w:cs="Helvetica Neue"/>
          <w:sz w:val="26"/>
          <w:szCs w:val="26"/>
        </w:rPr>
        <w:t>.</w:t>
      </w:r>
      <w:r>
        <w:rPr>
          <w:rFonts w:ascii="Helvetica Neue" w:hAnsi="Helvetica Neue" w:cs="Helvetica Neue"/>
          <w:sz w:val="26"/>
          <w:szCs w:val="26"/>
        </w:rPr>
        <w:t xml:space="preserve"> The Unit </w:t>
      </w:r>
      <w:r w:rsidR="003B3693">
        <w:rPr>
          <w:rFonts w:ascii="Helvetica Neue" w:hAnsi="Helvetica Neue" w:cs="Helvetica Neue"/>
          <w:sz w:val="26"/>
          <w:szCs w:val="26"/>
        </w:rPr>
        <w:t xml:space="preserve">could </w:t>
      </w:r>
      <w:r>
        <w:rPr>
          <w:rFonts w:ascii="Helvetica Neue" w:hAnsi="Helvetica Neue" w:cs="Helvetica Neue"/>
          <w:sz w:val="26"/>
          <w:szCs w:val="26"/>
        </w:rPr>
        <w:t xml:space="preserve">consider </w:t>
      </w:r>
      <w:r w:rsidR="003B3693">
        <w:rPr>
          <w:rFonts w:ascii="Helvetica Neue" w:hAnsi="Helvetica Neue" w:cs="Helvetica Neue"/>
          <w:sz w:val="26"/>
          <w:szCs w:val="26"/>
        </w:rPr>
        <w:t>subsidiz</w:t>
      </w:r>
      <w:r>
        <w:rPr>
          <w:rFonts w:ascii="Helvetica Neue" w:hAnsi="Helvetica Neue" w:cs="Helvetica Neue"/>
          <w:sz w:val="26"/>
          <w:szCs w:val="26"/>
        </w:rPr>
        <w:t>ing</w:t>
      </w:r>
      <w:r w:rsidR="003B3693">
        <w:rPr>
          <w:rFonts w:ascii="Helvetica Neue" w:hAnsi="Helvetica Neue" w:cs="Helvetica Neue"/>
          <w:sz w:val="26"/>
          <w:szCs w:val="26"/>
        </w:rPr>
        <w:t xml:space="preserve"> food. </w:t>
      </w:r>
      <w:r>
        <w:rPr>
          <w:rFonts w:ascii="Helvetica Neue" w:hAnsi="Helvetica Neue" w:cs="Helvetica Neue"/>
          <w:sz w:val="26"/>
          <w:szCs w:val="26"/>
        </w:rPr>
        <w:t>The b</w:t>
      </w:r>
      <w:r w:rsidR="003B3693">
        <w:rPr>
          <w:rFonts w:ascii="Helvetica Neue" w:hAnsi="Helvetica Neue" w:cs="Helvetica Neue"/>
          <w:sz w:val="26"/>
          <w:szCs w:val="26"/>
        </w:rPr>
        <w:t xml:space="preserve">oard </w:t>
      </w:r>
      <w:r>
        <w:rPr>
          <w:rFonts w:ascii="Helvetica Neue" w:hAnsi="Helvetica Neue" w:cs="Helvetica Neue"/>
          <w:sz w:val="26"/>
          <w:szCs w:val="26"/>
        </w:rPr>
        <w:t>agree with this approach, of doing a Unit STaC game instead of a sectional tournament.</w:t>
      </w:r>
    </w:p>
    <w:p w14:paraId="5A02F06B" w14:textId="15D9B123" w:rsidR="003B3693" w:rsidRDefault="0051157F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With respect to </w:t>
      </w:r>
      <w:r w:rsidR="003B3693">
        <w:rPr>
          <w:rFonts w:ascii="Helvetica Neue" w:hAnsi="Helvetica Neue" w:cs="Helvetica Neue"/>
          <w:sz w:val="26"/>
          <w:szCs w:val="26"/>
        </w:rPr>
        <w:t>2026</w:t>
      </w:r>
      <w:r>
        <w:rPr>
          <w:rFonts w:ascii="Helvetica Neue" w:hAnsi="Helvetica Neue" w:cs="Helvetica Neue"/>
          <w:sz w:val="26"/>
          <w:szCs w:val="26"/>
        </w:rPr>
        <w:t>, Jack noted that the Unit’s February</w:t>
      </w:r>
      <w:r w:rsidR="003B3693">
        <w:rPr>
          <w:rFonts w:ascii="Helvetica Neue" w:hAnsi="Helvetica Neue" w:cs="Helvetica Neue"/>
          <w:sz w:val="26"/>
          <w:szCs w:val="26"/>
        </w:rPr>
        <w:t>/</w:t>
      </w:r>
      <w:r>
        <w:rPr>
          <w:rFonts w:ascii="Helvetica Neue" w:hAnsi="Helvetica Neue" w:cs="Helvetica Neue"/>
          <w:sz w:val="26"/>
          <w:szCs w:val="26"/>
        </w:rPr>
        <w:t>M</w:t>
      </w:r>
      <w:r w:rsidR="003B3693">
        <w:rPr>
          <w:rFonts w:ascii="Helvetica Neue" w:hAnsi="Helvetica Neue" w:cs="Helvetica Neue"/>
          <w:sz w:val="26"/>
          <w:szCs w:val="26"/>
        </w:rPr>
        <w:t xml:space="preserve">arch </w:t>
      </w:r>
      <w:r>
        <w:rPr>
          <w:rFonts w:ascii="Helvetica Neue" w:hAnsi="Helvetica Neue" w:cs="Helvetica Neue"/>
          <w:sz w:val="26"/>
          <w:szCs w:val="26"/>
        </w:rPr>
        <w:t xml:space="preserve">regional </w:t>
      </w:r>
      <w:r w:rsidR="003B3693">
        <w:rPr>
          <w:rFonts w:ascii="Helvetica Neue" w:hAnsi="Helvetica Neue" w:cs="Helvetica Neue"/>
          <w:sz w:val="26"/>
          <w:szCs w:val="26"/>
        </w:rPr>
        <w:t>tournament overlaps with N</w:t>
      </w:r>
      <w:r>
        <w:rPr>
          <w:rFonts w:ascii="Helvetica Neue" w:hAnsi="Helvetica Neue" w:cs="Helvetica Neue"/>
          <w:sz w:val="26"/>
          <w:szCs w:val="26"/>
        </w:rPr>
        <w:t>ABC national tournament and that we will probably have to move back our regional</w:t>
      </w:r>
      <w:r w:rsidR="003B3693">
        <w:rPr>
          <w:rFonts w:ascii="Helvetica Neue" w:hAnsi="Helvetica Neue" w:cs="Helvetica Neue"/>
          <w:sz w:val="26"/>
          <w:szCs w:val="26"/>
        </w:rPr>
        <w:t>. Steve will discuss with the district what is best option.</w:t>
      </w:r>
    </w:p>
    <w:p w14:paraId="0324E178" w14:textId="7E029D61" w:rsidR="00CE7649" w:rsidRPr="00CE7649" w:rsidRDefault="00CE7649" w:rsidP="00EB0353">
      <w:pPr>
        <w:autoSpaceDE w:val="0"/>
        <w:autoSpaceDN w:val="0"/>
        <w:spacing w:afterLines="0"/>
        <w:rPr>
          <w:rFonts w:ascii="Helvetica Neue" w:hAnsi="Helvetica Neue" w:cs="Helvetica Neue"/>
          <w:i/>
          <w:iCs/>
          <w:sz w:val="26"/>
          <w:szCs w:val="26"/>
        </w:rPr>
      </w:pPr>
      <w:r>
        <w:rPr>
          <w:rFonts w:ascii="Helvetica Neue" w:hAnsi="Helvetica Neue" w:cs="Helvetica Neue"/>
          <w:i/>
          <w:iCs/>
          <w:sz w:val="26"/>
          <w:szCs w:val="26"/>
        </w:rPr>
        <w:t>Other business</w:t>
      </w:r>
    </w:p>
    <w:p w14:paraId="3DCE315B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Steve discussed reinstating member appreciation day.</w:t>
      </w:r>
    </w:p>
    <w:p w14:paraId="32BAC90E" w14:textId="66C78D5E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Jack</w:t>
      </w:r>
      <w:r w:rsidR="0051157F">
        <w:rPr>
          <w:rFonts w:ascii="Helvetica Neue" w:hAnsi="Helvetica Neue" w:cs="Helvetica Neue"/>
          <w:sz w:val="26"/>
          <w:szCs w:val="26"/>
        </w:rPr>
        <w:t xml:space="preserve"> noted that he</w:t>
      </w:r>
      <w:r>
        <w:rPr>
          <w:rFonts w:ascii="Helvetica Neue" w:hAnsi="Helvetica Neue" w:cs="Helvetica Neue"/>
          <w:sz w:val="26"/>
          <w:szCs w:val="26"/>
        </w:rPr>
        <w:t xml:space="preserve"> still has un-picked</w:t>
      </w:r>
      <w:r w:rsidR="0051157F">
        <w:rPr>
          <w:rFonts w:ascii="Helvetica Neue" w:hAnsi="Helvetica Neue" w:cs="Helvetica Neue"/>
          <w:sz w:val="26"/>
          <w:szCs w:val="26"/>
        </w:rPr>
        <w:t>-</w:t>
      </w:r>
      <w:r>
        <w:rPr>
          <w:rFonts w:ascii="Helvetica Neue" w:hAnsi="Helvetica Neue" w:cs="Helvetica Neue"/>
          <w:sz w:val="26"/>
          <w:szCs w:val="26"/>
        </w:rPr>
        <w:t xml:space="preserve">up certificates for winners of </w:t>
      </w:r>
      <w:r w:rsidR="0051157F">
        <w:rPr>
          <w:rFonts w:ascii="Helvetica Neue" w:hAnsi="Helvetica Neue" w:cs="Helvetica Neue"/>
          <w:sz w:val="26"/>
          <w:szCs w:val="26"/>
        </w:rPr>
        <w:t xml:space="preserve">the Mini-McKinney </w:t>
      </w:r>
      <w:r>
        <w:rPr>
          <w:rFonts w:ascii="Helvetica Neue" w:hAnsi="Helvetica Neue" w:cs="Helvetica Neue"/>
          <w:sz w:val="26"/>
          <w:szCs w:val="26"/>
        </w:rPr>
        <w:t xml:space="preserve">and </w:t>
      </w:r>
      <w:r w:rsidR="0051157F">
        <w:rPr>
          <w:rFonts w:ascii="Helvetica Neue" w:hAnsi="Helvetica Neue" w:cs="Helvetica Neue"/>
          <w:sz w:val="26"/>
          <w:szCs w:val="26"/>
        </w:rPr>
        <w:t>A</w:t>
      </w:r>
      <w:r>
        <w:rPr>
          <w:rFonts w:ascii="Helvetica Neue" w:hAnsi="Helvetica Neue" w:cs="Helvetica Neue"/>
          <w:sz w:val="26"/>
          <w:szCs w:val="26"/>
        </w:rPr>
        <w:t xml:space="preserve">ce of </w:t>
      </w:r>
      <w:r w:rsidR="0051157F">
        <w:rPr>
          <w:rFonts w:ascii="Helvetica Neue" w:hAnsi="Helvetica Neue" w:cs="Helvetica Neue"/>
          <w:sz w:val="26"/>
          <w:szCs w:val="26"/>
        </w:rPr>
        <w:t>C</w:t>
      </w:r>
      <w:r>
        <w:rPr>
          <w:rFonts w:ascii="Helvetica Neue" w:hAnsi="Helvetica Neue" w:cs="Helvetica Neue"/>
          <w:sz w:val="26"/>
          <w:szCs w:val="26"/>
        </w:rPr>
        <w:t xml:space="preserve">lubs. He will try to deliver to </w:t>
      </w:r>
      <w:r w:rsidR="0051157F">
        <w:rPr>
          <w:rFonts w:ascii="Helvetica Neue" w:hAnsi="Helvetica Neue" w:cs="Helvetica Neue"/>
          <w:sz w:val="26"/>
          <w:szCs w:val="26"/>
        </w:rPr>
        <w:t xml:space="preserve">the </w:t>
      </w:r>
      <w:r>
        <w:rPr>
          <w:rFonts w:ascii="Helvetica Neue" w:hAnsi="Helvetica Neue" w:cs="Helvetica Neue"/>
          <w:sz w:val="26"/>
          <w:szCs w:val="26"/>
        </w:rPr>
        <w:t>clubs.</w:t>
      </w:r>
    </w:p>
    <w:p w14:paraId="75B6E6A9" w14:textId="1FA55308" w:rsidR="003B3693" w:rsidRDefault="003B3693" w:rsidP="00CE7649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Jack discussed need for a partnership chair for tournaments. We need a “face” for this. W</w:t>
      </w:r>
      <w:r w:rsidR="0051157F">
        <w:rPr>
          <w:rFonts w:ascii="Helvetica Neue" w:hAnsi="Helvetica Neue" w:cs="Helvetica Neue"/>
          <w:sz w:val="26"/>
          <w:szCs w:val="26"/>
        </w:rPr>
        <w:t>e w</w:t>
      </w:r>
      <w:r>
        <w:rPr>
          <w:rFonts w:ascii="Helvetica Neue" w:hAnsi="Helvetica Neue" w:cs="Helvetica Neue"/>
          <w:sz w:val="26"/>
          <w:szCs w:val="26"/>
        </w:rPr>
        <w:t xml:space="preserve">ill discuss </w:t>
      </w:r>
      <w:r w:rsidR="0051157F">
        <w:rPr>
          <w:rFonts w:ascii="Helvetica Neue" w:hAnsi="Helvetica Neue" w:cs="Helvetica Neue"/>
          <w:sz w:val="26"/>
          <w:szCs w:val="26"/>
        </w:rPr>
        <w:t xml:space="preserve">this issue </w:t>
      </w:r>
      <w:r>
        <w:rPr>
          <w:rFonts w:ascii="Helvetica Neue" w:hAnsi="Helvetica Neue" w:cs="Helvetica Neue"/>
          <w:sz w:val="26"/>
          <w:szCs w:val="26"/>
        </w:rPr>
        <w:t xml:space="preserve">at </w:t>
      </w:r>
      <w:r w:rsidR="0051157F">
        <w:rPr>
          <w:rFonts w:ascii="Helvetica Neue" w:hAnsi="Helvetica Neue" w:cs="Helvetica Neue"/>
          <w:sz w:val="26"/>
          <w:szCs w:val="26"/>
        </w:rPr>
        <w:t xml:space="preserve">our </w:t>
      </w:r>
      <w:r>
        <w:rPr>
          <w:rFonts w:ascii="Helvetica Neue" w:hAnsi="Helvetica Neue" w:cs="Helvetica Neue"/>
          <w:sz w:val="26"/>
          <w:szCs w:val="26"/>
        </w:rPr>
        <w:t>next meeting.</w:t>
      </w:r>
    </w:p>
    <w:p w14:paraId="04BBE858" w14:textId="322CBF3B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The next Board meeting will be</w:t>
      </w:r>
      <w:r w:rsidR="00952461">
        <w:rPr>
          <w:rFonts w:ascii="Helvetica Neue" w:hAnsi="Helvetica Neue" w:cs="Helvetica Neue"/>
          <w:sz w:val="26"/>
          <w:szCs w:val="26"/>
        </w:rPr>
        <w:t xml:space="preserve"> Wednesday June 19</w:t>
      </w:r>
      <w:r w:rsidR="00952461" w:rsidRPr="00952461">
        <w:rPr>
          <w:rFonts w:ascii="Helvetica Neue" w:hAnsi="Helvetica Neue" w:cs="Helvetica Neue"/>
          <w:sz w:val="26"/>
          <w:szCs w:val="26"/>
          <w:vertAlign w:val="superscript"/>
        </w:rPr>
        <w:t>th</w:t>
      </w:r>
      <w:r w:rsidR="00952461">
        <w:rPr>
          <w:rFonts w:ascii="Helvetica Neue" w:hAnsi="Helvetica Neue" w:cs="Helvetica Neue"/>
          <w:sz w:val="26"/>
          <w:szCs w:val="26"/>
        </w:rPr>
        <w:t xml:space="preserve"> a</w:t>
      </w:r>
      <w:r w:rsidR="00777547">
        <w:rPr>
          <w:rFonts w:ascii="Helvetica Neue" w:hAnsi="Helvetica Neue" w:cs="Helvetica Neue"/>
          <w:sz w:val="26"/>
          <w:szCs w:val="26"/>
        </w:rPr>
        <w:t>t 10:00 via Zoom.</w:t>
      </w:r>
    </w:p>
    <w:p w14:paraId="37CD30B1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On motion by Jack, seconded by Mike, the meeting was adjourned at 10:55 AM.</w:t>
      </w:r>
    </w:p>
    <w:p w14:paraId="55D1BD08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Respectfully submitted,</w:t>
      </w:r>
    </w:p>
    <w:p w14:paraId="6A4DC7BA" w14:textId="34C6FCD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noProof/>
          <w:sz w:val="26"/>
          <w:szCs w:val="26"/>
        </w:rPr>
        <w:drawing>
          <wp:inline distT="0" distB="0" distL="0" distR="0" wp14:anchorId="11908937" wp14:editId="041F0469">
            <wp:extent cx="5526405" cy="2235835"/>
            <wp:effectExtent l="0" t="0" r="0" b="0"/>
            <wp:docPr id="74661205" name="Picture 1" descr="A black wire with a curved e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1205" name="Picture 1" descr="A black wire with a curved e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1305" w14:textId="77777777" w:rsidR="003B3693" w:rsidRDefault="003B3693" w:rsidP="00EB0353">
      <w:pPr>
        <w:autoSpaceDE w:val="0"/>
        <w:autoSpaceDN w:val="0"/>
        <w:spacing w:afterLines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Michael Barry, Secretary</w:t>
      </w:r>
    </w:p>
    <w:p w14:paraId="60514EBD" w14:textId="77777777" w:rsidR="00DA3130" w:rsidRDefault="00DA3130" w:rsidP="00EB0353">
      <w:pPr>
        <w:spacing w:afterLines="0"/>
      </w:pPr>
    </w:p>
    <w:sectPr w:rsidR="00DA3130" w:rsidSect="003B36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93"/>
    <w:rsid w:val="00002CD3"/>
    <w:rsid w:val="000517C1"/>
    <w:rsid w:val="00084432"/>
    <w:rsid w:val="00121A68"/>
    <w:rsid w:val="001C30D7"/>
    <w:rsid w:val="002301AD"/>
    <w:rsid w:val="0035436A"/>
    <w:rsid w:val="003B3693"/>
    <w:rsid w:val="004117FC"/>
    <w:rsid w:val="0051157F"/>
    <w:rsid w:val="00625ED7"/>
    <w:rsid w:val="006D0EA7"/>
    <w:rsid w:val="006E0642"/>
    <w:rsid w:val="00777547"/>
    <w:rsid w:val="007C3ACB"/>
    <w:rsid w:val="007C6986"/>
    <w:rsid w:val="007D7F7B"/>
    <w:rsid w:val="008B08BD"/>
    <w:rsid w:val="00952461"/>
    <w:rsid w:val="00BC41F8"/>
    <w:rsid w:val="00BF2C48"/>
    <w:rsid w:val="00C2446D"/>
    <w:rsid w:val="00C55E97"/>
    <w:rsid w:val="00C97E59"/>
    <w:rsid w:val="00CE7649"/>
    <w:rsid w:val="00D93708"/>
    <w:rsid w:val="00DA3130"/>
    <w:rsid w:val="00E23927"/>
    <w:rsid w:val="00E35034"/>
    <w:rsid w:val="00E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B300"/>
  <w15:chartTrackingRefBased/>
  <w15:docId w15:val="{C78DD02E-9F98-194E-8ECA-C828DE8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Lines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Barry</dc:creator>
  <cp:keywords/>
  <dc:description/>
  <cp:lastModifiedBy>Jack Shoemaker</cp:lastModifiedBy>
  <cp:revision>7</cp:revision>
  <dcterms:created xsi:type="dcterms:W3CDTF">2024-05-29T16:59:00Z</dcterms:created>
  <dcterms:modified xsi:type="dcterms:W3CDTF">2024-06-13T16:04:00Z</dcterms:modified>
</cp:coreProperties>
</file>